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E700B">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0" w:firstLineChars="0"/>
        <w:jc w:val="both"/>
        <w:textAlignment w:val="auto"/>
        <w:rPr>
          <w:rFonts w:hint="eastAsia" w:cs="Times New Roman"/>
          <w:sz w:val="36"/>
          <w:szCs w:val="36"/>
          <w:lang w:val="en-US" w:eastAsia="zh-CN"/>
        </w:rPr>
      </w:pPr>
      <w:r>
        <w:rPr>
          <w:rFonts w:hint="eastAsia" w:cs="Times New Roman"/>
          <w:sz w:val="36"/>
          <w:szCs w:val="36"/>
          <w:lang w:val="en-US" w:eastAsia="zh-CN"/>
        </w:rPr>
        <w:t>附件1：</w:t>
      </w:r>
    </w:p>
    <w:p w14:paraId="2DCE3FF9">
      <w:pPr>
        <w:keepNext w:val="0"/>
        <w:keepLines w:val="0"/>
        <w:pageBreakBefore w:val="0"/>
        <w:widowControl w:val="0"/>
        <w:kinsoku/>
        <w:wordWrap/>
        <w:topLinePunct w:val="0"/>
        <w:bidi w:val="0"/>
        <w:spacing w:line="600" w:lineRule="exact"/>
        <w:ind w:left="0" w:leftChars="0" w:right="0" w:firstLine="0" w:firstLineChars="0"/>
        <w:jc w:val="center"/>
        <w:textAlignment w:val="auto"/>
        <w:rPr>
          <w:rFonts w:hint="default"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t>报价单</w:t>
      </w:r>
    </w:p>
    <w:p w14:paraId="0AA48191">
      <w:pPr>
        <w:keepNext w:val="0"/>
        <w:keepLines w:val="0"/>
        <w:pageBreakBefore w:val="0"/>
        <w:widowControl w:val="0"/>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一、报价人信息</w:t>
      </w:r>
    </w:p>
    <w:p w14:paraId="3C665BBE">
      <w:pPr>
        <w:keepNext w:val="0"/>
        <w:keepLines w:val="0"/>
        <w:pageBreakBefore w:val="0"/>
        <w:widowControl w:val="0"/>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报价人名称：</w:t>
      </w:r>
    </w:p>
    <w:p w14:paraId="6E8A4F33">
      <w:pPr>
        <w:keepNext w:val="0"/>
        <w:keepLines w:val="0"/>
        <w:pageBreakBefore w:val="0"/>
        <w:widowControl w:val="0"/>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注册地址：</w:t>
      </w:r>
    </w:p>
    <w:p w14:paraId="21F1C431">
      <w:pPr>
        <w:keepNext w:val="0"/>
        <w:keepLines w:val="0"/>
        <w:pageBreakBefore w:val="0"/>
        <w:widowControl w:val="0"/>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联系人：</w:t>
      </w:r>
    </w:p>
    <w:p w14:paraId="7D4FB285">
      <w:pPr>
        <w:keepNext w:val="0"/>
        <w:keepLines w:val="0"/>
        <w:pageBreakBefore w:val="0"/>
        <w:widowControl w:val="0"/>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联系电话：</w:t>
      </w:r>
    </w:p>
    <w:p w14:paraId="121D4D94">
      <w:pPr>
        <w:keepNext w:val="0"/>
        <w:keepLines w:val="0"/>
        <w:pageBreakBefore w:val="0"/>
        <w:widowControl w:val="0"/>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电子邮箱：</w:t>
      </w:r>
    </w:p>
    <w:p w14:paraId="15F5BCED">
      <w:pPr>
        <w:keepNext w:val="0"/>
        <w:keepLines w:val="0"/>
        <w:pageBreakBefore w:val="0"/>
        <w:widowControl w:val="0"/>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二、报价内容</w:t>
      </w:r>
    </w:p>
    <w:p w14:paraId="650B4DD1">
      <w:pPr>
        <w:keepNext w:val="0"/>
        <w:keepLines w:val="0"/>
        <w:pageBreakBefore w:val="0"/>
        <w:widowControl w:val="0"/>
        <w:suppressLineNumbers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我司报价为</w:t>
      </w:r>
      <w:r>
        <w:rPr>
          <w:rFonts w:hint="eastAsia" w:cs="Times New Roman"/>
          <w:sz w:val="36"/>
          <w:szCs w:val="36"/>
          <w:u w:val="single"/>
          <w:lang w:val="en-US" w:eastAsia="zh-CN"/>
        </w:rPr>
        <w:t xml:space="preserve">      </w:t>
      </w:r>
      <w:r>
        <w:rPr>
          <w:rFonts w:hint="default" w:ascii="Times New Roman" w:hAnsi="Times New Roman" w:eastAsia="仿宋_GB2312" w:cs="Times New Roman"/>
          <w:sz w:val="36"/>
          <w:szCs w:val="36"/>
          <w:lang w:val="en-US" w:eastAsia="zh-CN"/>
        </w:rPr>
        <w:t>元（包干价，包含且不限于税费、现场勘查、资料收集、报告编制、专家评审、相关部门访谈、差旅费</w:t>
      </w:r>
      <w:r>
        <w:rPr>
          <w:rFonts w:hint="eastAsia" w:cs="Times New Roman"/>
          <w:sz w:val="36"/>
          <w:szCs w:val="36"/>
          <w:lang w:val="en-US" w:eastAsia="zh-CN"/>
        </w:rPr>
        <w:t>、</w:t>
      </w:r>
      <w:r>
        <w:rPr>
          <w:rFonts w:hint="default" w:ascii="Times New Roman" w:hAnsi="Times New Roman" w:eastAsia="仿宋_GB2312" w:cs="Times New Roman"/>
          <w:sz w:val="36"/>
          <w:szCs w:val="36"/>
          <w:lang w:val="en-US" w:eastAsia="zh-CN"/>
        </w:rPr>
        <w:t>文本费等全部费用等一切为完成本项目可行性研究报告及接入方案服务所发生的费用，以及一个有经验的服务单位可以合理预见的各项成本和</w:t>
      </w:r>
      <w:r>
        <w:rPr>
          <w:rFonts w:hint="eastAsia" w:cs="Times New Roman"/>
          <w:sz w:val="36"/>
          <w:szCs w:val="36"/>
          <w:lang w:val="en-US" w:eastAsia="zh-CN"/>
        </w:rPr>
        <w:t>费用</w:t>
      </w:r>
      <w:r>
        <w:rPr>
          <w:rFonts w:hint="default" w:ascii="Times New Roman" w:hAnsi="Times New Roman" w:eastAsia="仿宋_GB2312" w:cs="Times New Roman"/>
          <w:sz w:val="36"/>
          <w:szCs w:val="36"/>
          <w:lang w:val="en-US" w:eastAsia="zh-CN"/>
        </w:rPr>
        <w:t>）。</w:t>
      </w:r>
    </w:p>
    <w:p w14:paraId="75F7956D">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0" w:firstLineChars="0"/>
        <w:jc w:val="both"/>
        <w:textAlignment w:val="auto"/>
        <w:rPr>
          <w:rFonts w:hint="default" w:cs="Times New Roman"/>
          <w:sz w:val="36"/>
          <w:szCs w:val="36"/>
          <w:lang w:val="en-US" w:eastAsia="zh-CN"/>
        </w:rPr>
      </w:pPr>
    </w:p>
    <w:p w14:paraId="23B0868B">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0" w:firstLineChars="0"/>
        <w:jc w:val="both"/>
        <w:textAlignment w:val="auto"/>
        <w:rPr>
          <w:rFonts w:hint="default" w:cs="Times New Roman"/>
          <w:sz w:val="36"/>
          <w:szCs w:val="36"/>
          <w:lang w:val="en-US" w:eastAsia="zh-CN"/>
        </w:rPr>
      </w:pPr>
    </w:p>
    <w:p w14:paraId="774EEA68">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0" w:firstLineChars="0"/>
        <w:jc w:val="right"/>
        <w:textAlignment w:val="auto"/>
        <w:rPr>
          <w:rFonts w:hint="default" w:cs="Times New Roman"/>
          <w:sz w:val="36"/>
          <w:szCs w:val="36"/>
          <w:lang w:val="en-US" w:eastAsia="zh-CN"/>
        </w:rPr>
      </w:pPr>
    </w:p>
    <w:p w14:paraId="152A6BCF">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0" w:firstLineChars="0"/>
        <w:jc w:val="right"/>
        <w:textAlignment w:val="auto"/>
        <w:rPr>
          <w:rFonts w:hint="default" w:cs="Times New Roman"/>
          <w:sz w:val="36"/>
          <w:szCs w:val="36"/>
          <w:lang w:val="en-US" w:eastAsia="zh-CN"/>
        </w:rPr>
      </w:pPr>
      <w:r>
        <w:rPr>
          <w:rFonts w:hint="default" w:cs="Times New Roman"/>
          <w:sz w:val="36"/>
          <w:szCs w:val="36"/>
          <w:lang w:val="en-US" w:eastAsia="zh-CN"/>
        </w:rPr>
        <w:t>报价人（盖章）：</w:t>
      </w:r>
    </w:p>
    <w:p w14:paraId="29DCDD9B">
      <w:pPr>
        <w:keepNext w:val="0"/>
        <w:keepLines w:val="0"/>
        <w:pageBreakBefore w:val="0"/>
        <w:widowControl w:val="0"/>
        <w:suppressLineNumbers w:val="0"/>
        <w:kinsoku/>
        <w:wordWrap/>
        <w:overflowPunct/>
        <w:topLinePunct w:val="0"/>
        <w:autoSpaceDE/>
        <w:autoSpaceDN/>
        <w:bidi w:val="0"/>
        <w:adjustRightInd/>
        <w:spacing w:line="560" w:lineRule="exact"/>
        <w:ind w:left="0" w:leftChars="0" w:firstLine="0" w:firstLineChars="0"/>
        <w:jc w:val="right"/>
        <w:textAlignment w:val="auto"/>
        <w:rPr>
          <w:rFonts w:hint="default" w:cs="Times New Roman"/>
          <w:sz w:val="36"/>
          <w:szCs w:val="36"/>
          <w:lang w:val="en-US" w:eastAsia="zh-CN"/>
        </w:rPr>
      </w:pPr>
    </w:p>
    <w:p w14:paraId="1F33255B">
      <w:pPr>
        <w:ind w:firstLine="5400" w:firstLineChars="1500"/>
      </w:pPr>
      <w:bookmarkStart w:id="0" w:name="_GoBack"/>
      <w:bookmarkEnd w:id="0"/>
      <w:r>
        <w:rPr>
          <w:rFonts w:hint="default" w:cs="Times New Roman"/>
          <w:sz w:val="36"/>
          <w:szCs w:val="36"/>
          <w:lang w:val="en-US" w:eastAsia="zh-CN"/>
        </w:rPr>
        <w:t>202</w:t>
      </w:r>
      <w:r>
        <w:rPr>
          <w:rFonts w:hint="eastAsia" w:cs="Times New Roman"/>
          <w:sz w:val="36"/>
          <w:szCs w:val="36"/>
          <w:lang w:val="en-US" w:eastAsia="zh-CN"/>
        </w:rPr>
        <w:t>6</w:t>
      </w:r>
      <w:r>
        <w:rPr>
          <w:rFonts w:hint="default" w:cs="Times New Roman"/>
          <w:sz w:val="36"/>
          <w:szCs w:val="36"/>
          <w:lang w:val="en-US" w:eastAsia="zh-CN"/>
        </w:rPr>
        <w:t>年</w:t>
      </w:r>
      <w:r>
        <w:rPr>
          <w:rFonts w:hint="eastAsia" w:cs="Times New Roman"/>
          <w:sz w:val="36"/>
          <w:szCs w:val="36"/>
          <w:lang w:val="en-US" w:eastAsia="zh-CN"/>
        </w:rPr>
        <w:t xml:space="preserve">  </w:t>
      </w:r>
      <w:r>
        <w:rPr>
          <w:rFonts w:hint="default" w:cs="Times New Roman"/>
          <w:sz w:val="36"/>
          <w:szCs w:val="36"/>
          <w:lang w:val="en-US" w:eastAsia="zh-CN"/>
        </w:rPr>
        <w:t xml:space="preserve">月 </w:t>
      </w:r>
      <w:r>
        <w:rPr>
          <w:rFonts w:hint="eastAsia" w:cs="Times New Roman"/>
          <w:sz w:val="36"/>
          <w:szCs w:val="36"/>
          <w:lang w:val="en-US" w:eastAsia="zh-CN"/>
        </w:rPr>
        <w:t xml:space="preserve"> </w:t>
      </w:r>
      <w:r>
        <w:rPr>
          <w:rFonts w:hint="default" w:cs="Times New Roman"/>
          <w:sz w:val="36"/>
          <w:szCs w:val="36"/>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8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0"/>
      <w:szCs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2026-01-28T00:28:44Z</dcterms:created>
  <dc:creator>联想</dc:creator>
  <cp:lastModifiedBy>Shawn</cp:lastModifiedBy>
  <dcterms:modified xsi:type="dcterms:W3CDTF">2026-01-28T00:29:04Z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eyJoZGlkIjoiYjY0MGIzZjQ4YWI2OGMxYzZkZTJjZWQ3N2FjNGVlM2MiLCJ1c2VySWQiOiIzNDcxMTA1ODAifQ==</vt:lpwstr>
  </property>
  <property fmtid="{D5CDD505-2E9C-101B-9397-08002B2CF9AE}" pid="4" name="ICV">
    <vt:lpwstr>CDE10D71815541098D9E4D846FE78170_12</vt:lpwstr>
  </property>
</Properties>
</file>